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5808" w14:textId="77777777" w:rsidR="00A202CD" w:rsidRPr="00EC76BE" w:rsidRDefault="00A202CD" w:rsidP="0038492F">
      <w:pPr>
        <w:rPr>
          <w:noProof/>
          <w:lang w:eastAsia="lv-LV"/>
        </w:rPr>
      </w:pPr>
      <w:bookmarkStart w:id="0" w:name="_GoBack"/>
      <w:bookmarkEnd w:id="0"/>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E12261" w:rsidRPr="00CF5274" w:rsidRDefault="00E12261"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088B489"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" filled="f" stroked="f">
                <v:textbox>
                  <w:txbxContent>
                    <w:p w14:paraId="07C3C504" w14:textId="00E3E316" w:rsidR="00E12261" w:rsidRPr="00CF5274" w:rsidRDefault="00E12261"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0D765B8B"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Konkursa organizētājs –</w:t>
      </w:r>
      <w:sdt>
        <w:sdtPr>
          <w:rPr>
            <w:szCs w:val="24"/>
            <w:highlight w:val="lightGray"/>
            <w:lang w:val="lv-LV"/>
          </w:rPr>
          <w:id w:val="223112279"/>
          <w:placeholder>
            <w:docPart w:val="DefaultPlaceholder_-1854013440"/>
          </w:placeholder>
        </w:sdtPr>
        <w:sdtEndPr>
          <w:rPr>
            <w:highlight w:val="none"/>
          </w:rPr>
        </w:sdtEndPr>
        <w:sdtContent>
          <w:r w:rsidR="004D2EA8">
            <w:rPr>
              <w:szCs w:val="24"/>
              <w:lang w:val="lv-LV"/>
            </w:rPr>
            <w:t>Alsungas novada dome</w:t>
          </w:r>
        </w:sdtContent>
      </w:sdt>
      <w:r w:rsidR="00805A4B" w:rsidRPr="00805A4B">
        <w:rPr>
          <w:szCs w:val="24"/>
        </w:rPr>
        <w:t xml:space="preserve"> </w:t>
      </w:r>
      <w:r w:rsidR="00805A4B">
        <w:rPr>
          <w:szCs w:val="24"/>
        </w:rPr>
        <w:t>(turpmāk – PAŠVALDĪBA)</w:t>
      </w:r>
      <w:r w:rsidR="00805A4B" w:rsidRPr="00455E9A">
        <w:rPr>
          <w:szCs w:val="24"/>
        </w:rPr>
        <w:t>.</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0AAF6845"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sdt>
        <w:sdtPr>
          <w:rPr>
            <w:szCs w:val="24"/>
            <w:highlight w:val="lightGray"/>
            <w:lang w:val="lv-LV"/>
          </w:rPr>
          <w:id w:val="178013350"/>
          <w:placeholder>
            <w:docPart w:val="DefaultPlaceholder_-1854013440"/>
          </w:placeholder>
        </w:sdtPr>
        <w:sdtEndPr>
          <w:rPr>
            <w:highlight w:val="none"/>
          </w:rPr>
        </w:sdtEndPr>
        <w:sdtContent>
          <w:r w:rsidR="004D2EA8">
            <w:rPr>
              <w:szCs w:val="24"/>
              <w:lang w:val="lv-LV"/>
            </w:rPr>
            <w:t>www.alsunga.lv</w:t>
          </w:r>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55A41F98"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lastRenderedPageBreak/>
        <w:t xml:space="preserve">Pasākumi tiek plānoti saskaņā ar PAŠVALDĪBAS un pašvaldībā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57CA987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r w:rsidR="00ED2C0E">
            <w:rPr>
              <w:b/>
              <w:szCs w:val="24"/>
              <w:highlight w:val="lightGray"/>
              <w:lang w:val="lv-LV"/>
            </w:rPr>
            <w:t>2019. gada 2</w:t>
          </w:r>
          <w:r w:rsidR="00F21C1E">
            <w:rPr>
              <w:b/>
              <w:szCs w:val="24"/>
              <w:highlight w:val="lightGray"/>
              <w:lang w:val="lv-LV"/>
            </w:rPr>
            <w:t>2</w:t>
          </w:r>
          <w:r w:rsidR="00ED2C0E">
            <w:rPr>
              <w:b/>
              <w:szCs w:val="24"/>
              <w:highlight w:val="lightGray"/>
              <w:lang w:val="lv-LV"/>
            </w:rPr>
            <w:t>. jūnijs</w:t>
          </w:r>
          <w:r w:rsidR="00930FC8" w:rsidRPr="00930FC8">
            <w:rPr>
              <w:b/>
              <w:szCs w:val="24"/>
              <w:highlight w:val="lightGray"/>
              <w:lang w:val="lv-LV"/>
            </w:rPr>
            <w:t>.</w:t>
          </w:r>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7BEF011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r w:rsidR="00600263">
            <w:rPr>
              <w:szCs w:val="24"/>
              <w:highlight w:val="lightGray"/>
              <w:lang w:val="lv-LV"/>
            </w:rPr>
            <w:t>atbalst</w:t>
          </w:r>
          <w:r w:rsidR="00600263">
            <w:rPr>
              <w:szCs w:val="24"/>
              <w:lang w:val="lv-LV"/>
            </w:rPr>
            <w:t>īt divus</w:t>
          </w:r>
        </w:sdtContent>
      </w:sdt>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62CD3190"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73638254" w14:textId="77777777" w:rsidR="008E7487"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iesniedzējam, ar kuru tiks noslēgts līgums par projekta īstenošanu, apstiprinātā projekta īstenošanai ir jābūt atvērtam atsevišķam projekta kontam kredītiestādē. Visus ar projektu saistītos maksājumus veic no šī konta.</w:t>
      </w:r>
    </w:p>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58EC0268"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r w:rsidR="00ED2C0E" w:rsidRPr="00ED2C0E">
            <w:rPr>
              <w:szCs w:val="24"/>
              <w:lang w:val="lv-LV"/>
            </w:rPr>
            <w:t>Pils ielā 1, Alsungā, Alsungas novadā</w:t>
          </w:r>
        </w:sdtContent>
      </w:sdt>
      <w:r w:rsidRPr="00EC76BE">
        <w:rPr>
          <w:szCs w:val="24"/>
          <w:lang w:val="lv-LV"/>
        </w:rPr>
        <w:t>, iesniedzot personīgi, pasta sūtījumā vai nosūtot kā elektronisku dokumentu:</w:t>
      </w:r>
    </w:p>
    <w:p w14:paraId="060B000D" w14:textId="01674F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w:t>
      </w:r>
      <w:r w:rsidRPr="00EC76BE">
        <w:rPr>
          <w:szCs w:val="24"/>
          <w:lang w:val="lv-LV"/>
        </w:rPr>
        <w:lastRenderedPageBreak/>
        <w:t xml:space="preserve">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 xml:space="preserve">: </w:t>
      </w:r>
      <w:sdt>
        <w:sdtPr>
          <w:rPr>
            <w:szCs w:val="24"/>
            <w:lang w:val="lv-LV"/>
          </w:rPr>
          <w:id w:val="-1995643017"/>
          <w:placeholder>
            <w:docPart w:val="DefaultPlaceholder_-1854013440"/>
          </w:placeholder>
        </w:sdtPr>
        <w:sdtEndPr/>
        <w:sdtContent>
          <w:r w:rsidR="00ED2C0E">
            <w:rPr>
              <w:szCs w:val="24"/>
              <w:lang w:val="lv-LV"/>
            </w:rPr>
            <w:t>dome@alsunga.lv</w:t>
          </w:r>
        </w:sdtContent>
      </w:sdt>
    </w:p>
    <w:p w14:paraId="12081424" w14:textId="4C362743"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sdt>
        <w:sdtPr>
          <w:rPr>
            <w:szCs w:val="24"/>
            <w:lang w:val="lv-LV"/>
          </w:rPr>
          <w:id w:val="1107313508"/>
          <w:placeholder>
            <w:docPart w:val="DefaultPlaceholder_-1854013440"/>
          </w:placeholder>
        </w:sdtPr>
        <w:sdtEndPr/>
        <w:sdtContent>
          <w:r w:rsidR="00ED2C0E">
            <w:rPr>
              <w:szCs w:val="24"/>
              <w:lang w:val="lv-LV"/>
            </w:rPr>
            <w:t>dome@alsunga.lv</w:t>
          </w:r>
        </w:sdtContent>
      </w:sdt>
      <w:r w:rsidR="00107FAC" w:rsidRPr="00EC76BE">
        <w:rPr>
          <w:szCs w:val="24"/>
          <w:lang w:val="lv-LV"/>
        </w:rPr>
        <w:t>;</w:t>
      </w:r>
      <w:r w:rsidRPr="00EC76BE">
        <w:rPr>
          <w:szCs w:val="24"/>
          <w:lang w:val="lv-LV"/>
        </w:rPr>
        <w:t xml:space="preserve"> </w:t>
      </w:r>
    </w:p>
    <w:p w14:paraId="652AB886" w14:textId="7777777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p>
    <w:p w14:paraId="6B2D8F92" w14:textId="7896C968" w:rsidR="00853B6B" w:rsidRPr="00EC76BE" w:rsidRDefault="00D56FE9"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sadarbības partnera pienākumi un tiesības, tai skaitā sadarbības partnera veicamās aktivitātes, maksājumu kārtība un citi nosacījumi, kas jāievēro</w:t>
      </w:r>
      <w:r w:rsidR="00781BE3" w:rsidRPr="00EC76BE">
        <w:rPr>
          <w:rFonts w:cstheme="minorHAnsi"/>
          <w:szCs w:val="24"/>
          <w:lang w:val="lv-LV"/>
        </w:rPr>
        <w:t>,</w:t>
      </w:r>
      <w:r w:rsidRPr="00EC76BE">
        <w:rPr>
          <w:rFonts w:cstheme="minorHAnsi"/>
          <w:szCs w:val="24"/>
          <w:lang w:val="lv-LV"/>
        </w:rPr>
        <w:t xml:space="preserve"> projektā 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pārskatu iesniegšanas kārtība;</w:t>
      </w:r>
    </w:p>
    <w:p w14:paraId="3EF88843"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izlietojuma nosacījumi;</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47C17DE0" w14:textId="77777777" w:rsidR="005B4EFF" w:rsidRPr="00EC76BE" w:rsidRDefault="005B4EFF" w:rsidP="00CF7A0D">
      <w:pPr>
        <w:spacing w:after="0"/>
        <w:ind w:firstLine="709"/>
        <w:jc w:val="both"/>
        <w:rPr>
          <w:color w:val="000000"/>
          <w:szCs w:val="24"/>
        </w:rPr>
      </w:pPr>
    </w:p>
    <w:p w14:paraId="6506D82F" w14:textId="77777777" w:rsidR="005B4EFF" w:rsidRPr="00EC76BE" w:rsidRDefault="005B4EFF" w:rsidP="00CF7A0D">
      <w:pPr>
        <w:spacing w:after="0"/>
        <w:ind w:firstLine="709"/>
        <w:jc w:val="both"/>
        <w:rPr>
          <w:color w:val="000000"/>
          <w:szCs w:val="24"/>
        </w:rPr>
      </w:pPr>
    </w:p>
    <w:p w14:paraId="66270B75" w14:textId="11C7B5F0" w:rsidR="003145C0" w:rsidRPr="00EC76BE" w:rsidRDefault="008A0E55" w:rsidP="003145C0">
      <w:pPr>
        <w:spacing w:after="0"/>
        <w:ind w:firstLine="709"/>
        <w:jc w:val="right"/>
        <w:rPr>
          <w:color w:val="000000"/>
          <w:szCs w:val="24"/>
        </w:rPr>
      </w:pPr>
      <w:r w:rsidRPr="00EC76BE">
        <w:rPr>
          <w:color w:val="000000"/>
          <w:szCs w:val="24"/>
        </w:rPr>
        <w:t>Izglītības un zinātnes ministrij</w:t>
      </w:r>
      <w:r w:rsidR="008714E1">
        <w:rPr>
          <w:color w:val="000000"/>
          <w:szCs w:val="24"/>
        </w:rPr>
        <w:t>a saskaņojusi</w:t>
      </w:r>
      <w:r w:rsidRPr="00EC76BE">
        <w:rPr>
          <w:color w:val="000000"/>
          <w:szCs w:val="24"/>
        </w:rPr>
        <w:t xml:space="preserve"> </w:t>
      </w:r>
    </w:p>
    <w:p w14:paraId="2CD4BA5D" w14:textId="02EF75CD" w:rsidR="001A7028" w:rsidRPr="00EC76BE" w:rsidRDefault="008A0E55" w:rsidP="003145C0">
      <w:pPr>
        <w:spacing w:after="0"/>
        <w:ind w:firstLine="709"/>
        <w:jc w:val="right"/>
        <w:rPr>
          <w:color w:val="000000"/>
          <w:szCs w:val="24"/>
        </w:rPr>
      </w:pPr>
      <w:r w:rsidRPr="00EC76BE">
        <w:rPr>
          <w:color w:val="000000"/>
          <w:szCs w:val="24"/>
        </w:rPr>
        <w:t>201</w:t>
      </w:r>
      <w:r w:rsidR="007A61F2" w:rsidRPr="00EC76BE">
        <w:rPr>
          <w:color w:val="000000"/>
          <w:szCs w:val="24"/>
        </w:rPr>
        <w:t>9</w:t>
      </w:r>
      <w:r w:rsidRPr="00EC76BE">
        <w:rPr>
          <w:color w:val="000000"/>
          <w:szCs w:val="24"/>
        </w:rPr>
        <w:t xml:space="preserve">. gada </w:t>
      </w:r>
      <w:r w:rsidR="003145C0" w:rsidRPr="00EC76BE">
        <w:rPr>
          <w:color w:val="000000"/>
          <w:szCs w:val="24"/>
        </w:rPr>
        <w:t>29</w:t>
      </w:r>
      <w:r w:rsidRPr="00EC76BE">
        <w:rPr>
          <w:color w:val="000000"/>
          <w:szCs w:val="24"/>
        </w:rPr>
        <w:t>.</w:t>
      </w:r>
      <w:r w:rsidR="003145C0" w:rsidRPr="00EC76BE">
        <w:rPr>
          <w:color w:val="000000"/>
          <w:szCs w:val="24"/>
        </w:rPr>
        <w:t xml:space="preserve"> marta</w:t>
      </w:r>
      <w:r w:rsidR="008B25AF" w:rsidRPr="00EC76BE">
        <w:rPr>
          <w:color w:val="000000"/>
          <w:szCs w:val="24"/>
        </w:rPr>
        <w:t xml:space="preserve"> </w:t>
      </w:r>
      <w:r w:rsidRPr="00EC76BE">
        <w:rPr>
          <w:color w:val="000000"/>
          <w:szCs w:val="24"/>
        </w:rPr>
        <w:t>vēstulē Nr.</w:t>
      </w:r>
      <w:r w:rsidR="003145C0" w:rsidRPr="00EC76BE">
        <w:rPr>
          <w:color w:val="000000"/>
          <w:szCs w:val="24"/>
        </w:rPr>
        <w:t xml:space="preserve"> 4-29e/19/914</w:t>
      </w:r>
    </w:p>
    <w:p w14:paraId="1182093D" w14:textId="6D0874BB"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8FE10" w14:textId="77777777" w:rsidR="003019BA" w:rsidRDefault="003019BA" w:rsidP="0038492F">
      <w:r>
        <w:separator/>
      </w:r>
    </w:p>
    <w:p w14:paraId="7F179994" w14:textId="77777777" w:rsidR="003019BA" w:rsidRDefault="003019BA" w:rsidP="0038492F"/>
  </w:endnote>
  <w:endnote w:type="continuationSeparator" w:id="0">
    <w:p w14:paraId="0CBBCEEA" w14:textId="77777777" w:rsidR="003019BA" w:rsidRDefault="003019BA" w:rsidP="0038492F">
      <w:r>
        <w:continuationSeparator/>
      </w:r>
    </w:p>
    <w:p w14:paraId="1BFDA5CD" w14:textId="77777777" w:rsidR="003019BA" w:rsidRDefault="003019BA" w:rsidP="0038492F"/>
  </w:endnote>
  <w:endnote w:type="continuationNotice" w:id="1">
    <w:p w14:paraId="450CD9B9" w14:textId="77777777" w:rsidR="003019BA" w:rsidRDefault="0030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1E6A4265"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950478">
          <w:rPr>
            <w:b/>
            <w:noProof/>
            <w:color w:val="633C90" w:themeColor="background1"/>
          </w:rPr>
          <w:t>11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F2CC8" w14:textId="77777777" w:rsidR="003019BA" w:rsidRDefault="003019BA" w:rsidP="0038492F">
      <w:r>
        <w:separator/>
      </w:r>
    </w:p>
    <w:p w14:paraId="2FB5A536" w14:textId="77777777" w:rsidR="003019BA" w:rsidRDefault="003019BA" w:rsidP="0038492F"/>
  </w:footnote>
  <w:footnote w:type="continuationSeparator" w:id="0">
    <w:p w14:paraId="373A87D6" w14:textId="77777777" w:rsidR="003019BA" w:rsidRDefault="003019BA" w:rsidP="0038492F">
      <w:r>
        <w:continuationSeparator/>
      </w:r>
    </w:p>
    <w:p w14:paraId="5B79DC5B" w14:textId="77777777" w:rsidR="003019BA" w:rsidRDefault="003019BA" w:rsidP="0038492F"/>
  </w:footnote>
  <w:footnote w:type="continuationNotice" w:id="1">
    <w:p w14:paraId="51896321" w14:textId="77777777" w:rsidR="003019BA" w:rsidRDefault="003019BA">
      <w:pPr>
        <w:spacing w:after="0" w:line="240" w:lineRule="auto"/>
      </w:pPr>
    </w:p>
  </w:footnote>
  <w:footnote w:id="2">
    <w:p w14:paraId="7AFADF08" w14:textId="2281F446" w:rsidR="00E12261" w:rsidRPr="00BE5D1F" w:rsidRDefault="00E12261">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927CAC">
          <w:rPr>
            <w:rStyle w:val="Hipersaite"/>
            <w:rFonts w:asciiTheme="minorHAnsi" w:hAnsiTheme="minorHAnsi" w:cstheme="minorHAnsi"/>
            <w:color w:val="492D6B" w:themeColor="background1" w:themeShade="BF"/>
            <w:lang w:val="lv-LV"/>
          </w:rPr>
          <w:t>https://ikvd.gov.lv/wp-content/uploads/2018/10/PuMPuRS_Metodologiskas_Vadlinijas_2018_Aktualiz%C4%93ts-izdevums-11102018.pdf 0587/PuMPuRS_Metodologiskas_Vadlinijas_2017_WEB.pdf</w:t>
        </w:r>
      </w:hyperlink>
      <w:r w:rsidRPr="00927CAC">
        <w:rPr>
          <w:rFonts w:asciiTheme="minorHAnsi" w:hAnsiTheme="minorHAnsi" w:cstheme="minorHAnsi"/>
          <w:color w:val="492D6B" w:themeColor="background1" w:themeShade="BF"/>
          <w:lang w:val="lv-LV"/>
        </w:rPr>
        <w:t xml:space="preserve"> </w:t>
      </w:r>
    </w:p>
  </w:footnote>
  <w:footnote w:id="3">
    <w:p w14:paraId="15AB67B1" w14:textId="27BA5C35" w:rsidR="00E12261" w:rsidRPr="00EC76BE" w:rsidRDefault="00E12261"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E12261" w:rsidRPr="00EC76BE" w:rsidRDefault="00E12261"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E12261" w:rsidRPr="00EC76BE" w:rsidRDefault="00E12261"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E12261" w:rsidRPr="003145C0" w:rsidRDefault="00E12261">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E12261" w:rsidRPr="00086E57" w:rsidRDefault="00E12261"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AES" w:cryptAlgorithmClass="hash" w:cryptAlgorithmType="typeAny" w:cryptAlgorithmSid="14" w:cryptSpinCount="100000" w:hash="9Yc21sLzXza+aVh+0HiByRIQy4QTH6ON5SwqzhH+G6jWhxOikFGPQzJMUMvydtoZfvJMjoAd6GzceCO0vppRwQ==" w:salt="74OZqAcrWy0VA+gZBw1qk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12FB3"/>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019BA"/>
    <w:rsid w:val="0030671B"/>
    <w:rsid w:val="003136F8"/>
    <w:rsid w:val="003145C0"/>
    <w:rsid w:val="00317E09"/>
    <w:rsid w:val="003212C2"/>
    <w:rsid w:val="003274C7"/>
    <w:rsid w:val="003337FF"/>
    <w:rsid w:val="0033665D"/>
    <w:rsid w:val="00337B66"/>
    <w:rsid w:val="003467A3"/>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2EA8"/>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0263"/>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3EDC"/>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478"/>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4548"/>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1FC"/>
    <w:rsid w:val="00DD3C49"/>
    <w:rsid w:val="00DD3F12"/>
    <w:rsid w:val="00DD6E52"/>
    <w:rsid w:val="00DE113D"/>
    <w:rsid w:val="00DE1732"/>
    <w:rsid w:val="00DE4616"/>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2C0E"/>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1C1E"/>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s://ikvd.gov.lv/wp-content/uploads/2018/10/PuMPuRS_Metodologiskas_Vadlinijas_2018_Aktualiz%C4%93ts-izdevums-11102018.pdf%200587/PuMPuRS_Metodologiskas_Vadlinijas_2017_WEB.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1B0A08"/>
    <w:rsid w:val="003020C4"/>
    <w:rsid w:val="004F437D"/>
    <w:rsid w:val="00513CA3"/>
    <w:rsid w:val="005307B0"/>
    <w:rsid w:val="0092447A"/>
    <w:rsid w:val="00A0559B"/>
    <w:rsid w:val="00CD1251"/>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E146-8AC9-4020-92DD-68C5164016A6}">
  <ds:schemaRefs>
    <ds:schemaRef ds:uri="http://schemas.openxmlformats.org/officeDocument/2006/bibliography"/>
  </ds:schemaRefs>
</ds:datastoreItem>
</file>

<file path=customXml/itemProps2.xml><?xml version="1.0" encoding="utf-8"?>
<ds:datastoreItem xmlns:ds="http://schemas.openxmlformats.org/officeDocument/2006/customXml" ds:itemID="{3A57007C-7915-43A3-9E50-26D0D4E2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11</Pages>
  <Words>12366</Words>
  <Characters>7050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2019-06-21T07:27:00Z</dcterms:created>
  <dcterms:modified xsi:type="dcterms:W3CDTF">2019-06-21T07:27:00Z</dcterms:modified>
</cp:coreProperties>
</file>